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319" w:rsidRPr="003A4319" w:rsidRDefault="003A4319" w:rsidP="003A4319">
      <w:pPr>
        <w:rPr>
          <w:sz w:val="72"/>
          <w:szCs w:val="72"/>
        </w:rPr>
      </w:pPr>
      <w:bookmarkStart w:id="0" w:name="_GoBack"/>
      <w:bookmarkEnd w:id="0"/>
      <w:r w:rsidRPr="003A4319">
        <w:rPr>
          <w:sz w:val="72"/>
          <w:szCs w:val="72"/>
        </w:rPr>
        <w:t xml:space="preserve">Groupe </w:t>
      </w:r>
      <w:r w:rsidRPr="003A4319">
        <w:rPr>
          <w:i/>
          <w:iCs/>
          <w:sz w:val="72"/>
          <w:szCs w:val="72"/>
        </w:rPr>
        <w:t>Renault</w:t>
      </w:r>
      <w:r w:rsidRPr="003A4319">
        <w:rPr>
          <w:sz w:val="72"/>
          <w:szCs w:val="72"/>
        </w:rPr>
        <w:t xml:space="preserve"> </w:t>
      </w:r>
    </w:p>
    <w:p w:rsidR="003A4319" w:rsidRPr="003A4319" w:rsidRDefault="003A4319" w:rsidP="003A4319">
      <w:r w:rsidRPr="003A4319">
        <w:rPr>
          <w:noProof/>
          <w:lang w:eastAsia="fr-FR"/>
        </w:rPr>
        <w:drawing>
          <wp:inline distT="0" distB="0" distL="0" distR="0">
            <wp:extent cx="1066800" cy="257175"/>
            <wp:effectExtent l="0" t="0" r="0" b="9525"/>
            <wp:docPr id="1" name="Image 1" descr="https://group.renault.com/wp-content/themes/renault/assets/media/logos/logo-br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roup.renault.com/wp-content/themes/renault/assets/media/logos/logo-bran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319" w:rsidRPr="003A4319" w:rsidRDefault="003A4319" w:rsidP="003A4319">
      <w:pPr>
        <w:rPr>
          <w:b/>
          <w:bCs/>
        </w:rPr>
      </w:pPr>
      <w:r w:rsidRPr="003A4319">
        <w:rPr>
          <w:b/>
          <w:bCs/>
        </w:rPr>
        <w:t xml:space="preserve">APPR - BAC+5 - Apprenti(e) Droit de l'Immobilier H/F </w:t>
      </w:r>
    </w:p>
    <w:p w:rsidR="003A4319" w:rsidRPr="003A4319" w:rsidRDefault="00F50424" w:rsidP="003A4319">
      <w:pPr>
        <w:rPr>
          <w:b/>
          <w:bCs/>
        </w:rPr>
      </w:pPr>
      <w:hyperlink r:id="rId7" w:history="1">
        <w:r w:rsidR="003A4319" w:rsidRPr="003A4319">
          <w:rPr>
            <w:rStyle w:val="Lienhypertexte"/>
            <w:rFonts w:ascii="Segoe UI Symbol" w:hAnsi="Segoe UI Symbol" w:cs="Segoe UI Symbol"/>
            <w:b/>
            <w:bCs/>
          </w:rPr>
          <w:t>🔍</w:t>
        </w:r>
        <w:r w:rsidR="003A4319" w:rsidRPr="003A4319">
          <w:rPr>
            <w:rStyle w:val="Lienhypertexte"/>
            <w:b/>
            <w:bCs/>
          </w:rPr>
          <w:t xml:space="preserve"> 92 - Boulogne-Billancourt, Ile de France </w:t>
        </w:r>
      </w:hyperlink>
    </w:p>
    <w:p w:rsidR="003A4319" w:rsidRPr="003A4319" w:rsidRDefault="003A4319" w:rsidP="003A4319">
      <w:r w:rsidRPr="003A4319">
        <w:t xml:space="preserve">180010WF </w:t>
      </w:r>
    </w:p>
    <w:p w:rsidR="003A4319" w:rsidRPr="003A4319" w:rsidRDefault="003A4319" w:rsidP="003A4319">
      <w:r w:rsidRPr="003A4319">
        <w:rPr>
          <w:b/>
          <w:bCs/>
        </w:rPr>
        <w:t>Contexte - environnement de travail</w:t>
      </w:r>
    </w:p>
    <w:p w:rsidR="003A4319" w:rsidRPr="003A4319" w:rsidRDefault="003A4319" w:rsidP="003A4319">
      <w:r w:rsidRPr="003A4319">
        <w:t>Vous rejoignez une équipe dynamique au sein de la Direction Juridique France et serez rattaché(e) au Responsable Commerce, Environnement et Immobilier.</w:t>
      </w:r>
    </w:p>
    <w:p w:rsidR="003A4319" w:rsidRPr="003A4319" w:rsidRDefault="003A4319" w:rsidP="003A4319">
      <w:r w:rsidRPr="003A4319">
        <w:t>Le poste est situé à Boulogne-Billancourt (92).</w:t>
      </w:r>
    </w:p>
    <w:p w:rsidR="003A4319" w:rsidRPr="003A4319" w:rsidRDefault="003A4319" w:rsidP="003A4319"/>
    <w:p w:rsidR="003A4319" w:rsidRPr="003A4319" w:rsidRDefault="003A4319" w:rsidP="003A4319">
      <w:r w:rsidRPr="003A4319">
        <w:rPr>
          <w:b/>
          <w:bCs/>
        </w:rPr>
        <w:t>Vos missions</w:t>
      </w:r>
    </w:p>
    <w:p w:rsidR="003A4319" w:rsidRPr="003A4319" w:rsidRDefault="003A4319" w:rsidP="003A4319">
      <w:r w:rsidRPr="003A4319">
        <w:t>Vous interviendrez sur :</w:t>
      </w:r>
    </w:p>
    <w:p w:rsidR="003A4319" w:rsidRPr="003A4319" w:rsidRDefault="003A4319" w:rsidP="003A4319">
      <w:pPr>
        <w:numPr>
          <w:ilvl w:val="0"/>
          <w:numId w:val="2"/>
        </w:numPr>
      </w:pPr>
      <w:r w:rsidRPr="003A4319">
        <w:t>Veille et analyses réglementaires.</w:t>
      </w:r>
    </w:p>
    <w:p w:rsidR="003A4319" w:rsidRPr="003A4319" w:rsidRDefault="003A4319" w:rsidP="003A4319">
      <w:pPr>
        <w:numPr>
          <w:ilvl w:val="0"/>
          <w:numId w:val="2"/>
        </w:numPr>
      </w:pPr>
      <w:r w:rsidRPr="003A4319">
        <w:t>Rédaction de clauses dans divers types de transactions (notamment immobilier, cession de fonds de commerce, fournitures).</w:t>
      </w:r>
    </w:p>
    <w:p w:rsidR="003A4319" w:rsidRPr="003A4319" w:rsidRDefault="003A4319" w:rsidP="003A4319">
      <w:pPr>
        <w:numPr>
          <w:ilvl w:val="0"/>
          <w:numId w:val="2"/>
        </w:numPr>
      </w:pPr>
      <w:r w:rsidRPr="003A4319">
        <w:t>Rédaction des contrats ayant pour objet l’ensemble des problématiques Immobilier / Environnement.</w:t>
      </w:r>
    </w:p>
    <w:p w:rsidR="003A4319" w:rsidRPr="003A4319" w:rsidRDefault="003A4319" w:rsidP="003A4319">
      <w:pPr>
        <w:numPr>
          <w:ilvl w:val="0"/>
          <w:numId w:val="2"/>
        </w:numPr>
      </w:pPr>
      <w:r w:rsidRPr="003A4319">
        <w:t>Prévention des risques juridiques par l’organisation de formations et la mise en place de procédures.</w:t>
      </w:r>
    </w:p>
    <w:p w:rsidR="003A4319" w:rsidRPr="003A4319" w:rsidRDefault="003A4319" w:rsidP="003A4319">
      <w:pPr>
        <w:numPr>
          <w:ilvl w:val="0"/>
          <w:numId w:val="2"/>
        </w:numPr>
      </w:pPr>
      <w:r w:rsidRPr="003A4319">
        <w:t>Réaliser un « reporting » des litiges et des dossiers hors contentieux au moyen d’une base de données électroniques.</w:t>
      </w:r>
    </w:p>
    <w:p w:rsidR="003A4319" w:rsidRPr="003A4319" w:rsidRDefault="003A4319" w:rsidP="003A4319"/>
    <w:p w:rsidR="003A4319" w:rsidRPr="003A4319" w:rsidRDefault="003A4319" w:rsidP="003A4319">
      <w:r w:rsidRPr="003A4319">
        <w:rPr>
          <w:b/>
          <w:bCs/>
        </w:rPr>
        <w:t xml:space="preserve">Qui êtes-vous ? </w:t>
      </w:r>
    </w:p>
    <w:p w:rsidR="003A4319" w:rsidRPr="003A4319" w:rsidRDefault="003A4319" w:rsidP="003A4319">
      <w:r w:rsidRPr="003A4319">
        <w:t> </w:t>
      </w:r>
    </w:p>
    <w:p w:rsidR="003A4319" w:rsidRPr="003A4319" w:rsidRDefault="003A4319" w:rsidP="003A4319">
      <w:r w:rsidRPr="003A4319">
        <w:t>Vous recherchez un contrat d'apprentissage sur 24 mois afin de préparer un Master spécialisé en droit de l'Immobilier, idéalement en lien avec le Droit de l'Environnement.</w:t>
      </w:r>
    </w:p>
    <w:p w:rsidR="003A4319" w:rsidRPr="003A4319" w:rsidRDefault="003A4319" w:rsidP="003A4319">
      <w:r w:rsidRPr="003A4319">
        <w:t>Vous maîtrisez les outils bureautiques du Pack Office (Word, Excel, Powerpoint...).</w:t>
      </w:r>
    </w:p>
    <w:p w:rsidR="003A4319" w:rsidRPr="003A4319" w:rsidRDefault="003A4319" w:rsidP="003A4319">
      <w:r w:rsidRPr="003A4319">
        <w:t>Un niveau d'anglais courant est requis pour ce poste.</w:t>
      </w:r>
    </w:p>
    <w:p w:rsidR="003A4319" w:rsidRPr="003A4319" w:rsidRDefault="003A4319" w:rsidP="003A4319">
      <w:r w:rsidRPr="003A4319">
        <w:lastRenderedPageBreak/>
        <w:t>Vous êtes reconnu(e) pour votre capacité d'analyse et de synthèse, ainsi que votre capacité à travailler en équipe.</w:t>
      </w:r>
    </w:p>
    <w:p w:rsidR="003A4319" w:rsidRPr="003A4319" w:rsidRDefault="003A4319" w:rsidP="003A4319">
      <w:r w:rsidRPr="003A4319">
        <w:t>  </w:t>
      </w:r>
    </w:p>
    <w:p w:rsidR="003A4319" w:rsidRPr="003A4319" w:rsidRDefault="003A4319" w:rsidP="003A4319">
      <w:r w:rsidRPr="003A4319">
        <w:rPr>
          <w:b/>
          <w:bCs/>
        </w:rPr>
        <w:t>Vous souhaitez participer à l'aventure de l'automobile de demain? Rejoignez-nous!</w:t>
      </w:r>
    </w:p>
    <w:p w:rsidR="003A4319" w:rsidRPr="003A4319" w:rsidRDefault="003A4319" w:rsidP="003A4319">
      <w:r w:rsidRPr="003A4319">
        <w:br/>
      </w:r>
      <w:r w:rsidRPr="003A4319">
        <w:br/>
      </w:r>
      <w:r w:rsidRPr="003A4319">
        <w:rPr>
          <w:b/>
          <w:bCs/>
        </w:rPr>
        <w:t>Type de poste :</w:t>
      </w:r>
      <w:r>
        <w:t xml:space="preserve"> </w:t>
      </w:r>
      <w:r w:rsidRPr="003A4319">
        <w:t>Cadre</w:t>
      </w:r>
      <w:r w:rsidRPr="003A4319">
        <w:br/>
      </w:r>
      <w:r w:rsidRPr="003A4319">
        <w:br/>
      </w:r>
      <w:r w:rsidRPr="003A4319">
        <w:rPr>
          <w:b/>
          <w:bCs/>
        </w:rPr>
        <w:t>Type d’emploi :</w:t>
      </w:r>
      <w:r>
        <w:t xml:space="preserve"> </w:t>
      </w:r>
      <w:r w:rsidRPr="003A4319">
        <w:t>Apprentissage</w:t>
      </w:r>
      <w:r w:rsidRPr="003A4319">
        <w:br/>
      </w:r>
      <w:r w:rsidRPr="003A4319">
        <w:br/>
      </w:r>
      <w:r w:rsidRPr="003A4319">
        <w:rPr>
          <w:b/>
          <w:bCs/>
        </w:rPr>
        <w:t>Entreprise :</w:t>
      </w:r>
      <w:r>
        <w:t xml:space="preserve"> </w:t>
      </w:r>
      <w:r w:rsidRPr="003A4319">
        <w:t>RENAULT s.a.s.</w:t>
      </w:r>
      <w:r w:rsidRPr="003A4319">
        <w:br/>
      </w:r>
      <w:r w:rsidRPr="003A4319">
        <w:br/>
      </w:r>
      <w:r w:rsidRPr="003A4319">
        <w:rPr>
          <w:b/>
          <w:bCs/>
        </w:rPr>
        <w:t>Période visée de début du stage / apprentissage :</w:t>
      </w:r>
      <w:r>
        <w:t xml:space="preserve"> </w:t>
      </w:r>
      <w:r w:rsidRPr="003A4319">
        <w:t xml:space="preserve">3ème Trimestre 2018 </w:t>
      </w:r>
    </w:p>
    <w:p w:rsidR="000F0375" w:rsidRDefault="003A4319">
      <w:r>
        <w:t xml:space="preserve">Pour postuler : </w:t>
      </w:r>
      <w:hyperlink r:id="rId8" w:history="1">
        <w:r w:rsidRPr="00D35315">
          <w:rPr>
            <w:rStyle w:val="Lienhypertexte"/>
          </w:rPr>
          <w:t>https://renault.referrals.selectminds.com/Stages-Apprentissages/jobs/appr-bac%2B5-apprenti-e-droit-de-limmobilier-h-f-10111</w:t>
        </w:r>
      </w:hyperlink>
    </w:p>
    <w:p w:rsidR="003A4319" w:rsidRDefault="003A4319"/>
    <w:sectPr w:rsidR="003A4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07999"/>
    <w:multiLevelType w:val="multilevel"/>
    <w:tmpl w:val="869EF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88557B"/>
    <w:multiLevelType w:val="multilevel"/>
    <w:tmpl w:val="3D0E9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319"/>
    <w:rsid w:val="000F0375"/>
    <w:rsid w:val="003A4319"/>
    <w:rsid w:val="00F5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A4319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4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43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A4319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4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43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8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65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25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17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4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1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1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4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6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42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62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4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851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24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18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58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72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568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60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34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001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52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09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9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8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7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0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6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8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1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0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44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nault.referrals.selectminds.com/Stages-Apprentissages/jobs/appr-bac%2B5-apprenti-e-droit-de-limmobilier-h-f-1011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nault.referrals.selectminds.com/Stages-Apprentissages/jobs/10111/other-jobs-matching/location-onl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CfaAdmin2k16</dc:creator>
  <cp:lastModifiedBy>becque</cp:lastModifiedBy>
  <cp:revision>2</cp:revision>
  <dcterms:created xsi:type="dcterms:W3CDTF">2018-04-06T13:02:00Z</dcterms:created>
  <dcterms:modified xsi:type="dcterms:W3CDTF">2018-04-06T13:02:00Z</dcterms:modified>
</cp:coreProperties>
</file>